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04" w:rsidRDefault="00861304" w:rsidP="00861304">
      <w:pPr>
        <w:pStyle w:val="a3"/>
        <w:jc w:val="center"/>
        <w:rPr>
          <w:lang w:val="ru-RU" w:eastAsia="ru-RU" w:bidi="ar-SA"/>
        </w:rPr>
      </w:pPr>
      <w:r>
        <w:rPr>
          <w:lang w:val="ru-RU" w:eastAsia="ru-RU" w:bidi="ar-SA"/>
        </w:rPr>
        <w:t>Оповещение о начале общественных обсуждении</w:t>
      </w:r>
    </w:p>
    <w:p w:rsidR="00861304" w:rsidRDefault="00861304" w:rsidP="00861304">
      <w:pPr>
        <w:pStyle w:val="a3"/>
        <w:jc w:val="center"/>
        <w:rPr>
          <w:lang w:val="ru-RU" w:eastAsia="ru-RU" w:bidi="ar-SA"/>
        </w:rPr>
      </w:pPr>
    </w:p>
    <w:p w:rsidR="00A27622" w:rsidRDefault="00A27622" w:rsidP="00861304">
      <w:pPr>
        <w:pStyle w:val="a3"/>
        <w:rPr>
          <w:color w:val="000000" w:themeColor="text1"/>
          <w:szCs w:val="26"/>
          <w:lang w:val="ru-RU"/>
        </w:rPr>
      </w:pPr>
      <w:r w:rsidRPr="003663C1">
        <w:rPr>
          <w:lang w:val="ru-RU" w:eastAsia="ru-RU" w:bidi="ar-SA"/>
        </w:rPr>
        <w:t>В соответствии с</w:t>
      </w:r>
      <w:r>
        <w:rPr>
          <w:lang w:val="ru-RU" w:eastAsia="ru-RU" w:bidi="ar-SA"/>
        </w:rPr>
        <w:t xml:space="preserve"> постановлением 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</w:t>
      </w:r>
      <w:r w:rsidRPr="002E2715">
        <w:rPr>
          <w:color w:val="000000" w:themeColor="text1"/>
          <w:lang w:val="ru-RU" w:eastAsia="ru-RU" w:bidi="ar-SA"/>
        </w:rPr>
        <w:t>района  от</w:t>
      </w:r>
      <w:r w:rsidR="00F402BC" w:rsidRPr="002E2715">
        <w:rPr>
          <w:color w:val="000000" w:themeColor="text1"/>
          <w:lang w:val="ru-RU" w:eastAsia="ru-RU" w:bidi="ar-SA"/>
        </w:rPr>
        <w:t xml:space="preserve"> </w:t>
      </w:r>
      <w:r w:rsidR="002E2715" w:rsidRPr="002E2715">
        <w:rPr>
          <w:color w:val="000000" w:themeColor="text1"/>
          <w:lang w:val="ru-RU" w:eastAsia="ru-RU" w:bidi="ar-SA"/>
        </w:rPr>
        <w:t>05.03.</w:t>
      </w:r>
      <w:r w:rsidR="006054A8" w:rsidRPr="002E2715">
        <w:rPr>
          <w:color w:val="000000" w:themeColor="text1"/>
          <w:lang w:val="ru-RU" w:eastAsia="ru-RU" w:bidi="ar-SA"/>
        </w:rPr>
        <w:t>2019</w:t>
      </w:r>
      <w:r w:rsidRPr="002E2715">
        <w:rPr>
          <w:color w:val="000000" w:themeColor="text1"/>
          <w:lang w:val="ru-RU" w:eastAsia="ru-RU" w:bidi="ar-SA"/>
        </w:rPr>
        <w:t xml:space="preserve"> №</w:t>
      </w:r>
      <w:r w:rsidR="006054A8" w:rsidRPr="002E2715">
        <w:rPr>
          <w:color w:val="000000" w:themeColor="text1"/>
          <w:lang w:val="ru-RU" w:eastAsia="ru-RU" w:bidi="ar-SA"/>
        </w:rPr>
        <w:t xml:space="preserve"> </w:t>
      </w:r>
      <w:r w:rsidR="002E2715" w:rsidRPr="002E2715">
        <w:rPr>
          <w:color w:val="000000" w:themeColor="text1"/>
          <w:lang w:val="ru-RU" w:eastAsia="ru-RU" w:bidi="ar-SA"/>
        </w:rPr>
        <w:t>30</w:t>
      </w:r>
      <w:r w:rsidRPr="002E2715">
        <w:rPr>
          <w:color w:val="000000" w:themeColor="text1"/>
          <w:lang w:val="ru-RU" w:eastAsia="ru-RU" w:bidi="ar-SA"/>
        </w:rPr>
        <w:t xml:space="preserve"> </w:t>
      </w:r>
      <w:r w:rsidR="002E2715" w:rsidRPr="002E2715">
        <w:rPr>
          <w:color w:val="000000" w:themeColor="text1"/>
          <w:lang w:val="ru-RU" w:eastAsia="ru-RU" w:bidi="ar-SA"/>
        </w:rPr>
        <w:t>«О</w:t>
      </w:r>
      <w:r w:rsidRPr="002E2715">
        <w:rPr>
          <w:color w:val="000000" w:themeColor="text1"/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>назначении общественных обсуждений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по </w:t>
      </w:r>
      <w:r>
        <w:rPr>
          <w:lang w:val="ru-RU" w:eastAsia="ru-RU" w:bidi="ar-SA"/>
        </w:rPr>
        <w:t>вопросу п</w:t>
      </w:r>
      <w:r w:rsidRPr="004571F4">
        <w:rPr>
          <w:color w:val="000000" w:themeColor="text1"/>
          <w:szCs w:val="26"/>
          <w:lang w:val="ru-RU"/>
        </w:rPr>
        <w:t>ре</w:t>
      </w:r>
      <w:bookmarkStart w:id="0" w:name="_GoBack"/>
      <w:bookmarkEnd w:id="0"/>
      <w:r w:rsidRPr="004571F4">
        <w:rPr>
          <w:color w:val="000000" w:themeColor="text1"/>
          <w:szCs w:val="26"/>
          <w:lang w:val="ru-RU"/>
        </w:rPr>
        <w:t>доставлени</w:t>
      </w:r>
      <w:r>
        <w:rPr>
          <w:color w:val="000000" w:themeColor="text1"/>
          <w:szCs w:val="26"/>
          <w:lang w:val="ru-RU"/>
        </w:rPr>
        <w:t>я</w:t>
      </w:r>
      <w:r w:rsidRPr="004571F4">
        <w:rPr>
          <w:color w:val="000000" w:themeColor="text1"/>
          <w:szCs w:val="26"/>
          <w:lang w:val="ru-RU"/>
        </w:rPr>
        <w:t xml:space="preserve"> разрешения на </w:t>
      </w:r>
      <w:r>
        <w:rPr>
          <w:color w:val="000000" w:themeColor="text1"/>
          <w:szCs w:val="26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2E2715">
        <w:rPr>
          <w:color w:val="000000" w:themeColor="text1"/>
          <w:szCs w:val="26"/>
          <w:lang w:val="ru-RU"/>
        </w:rPr>
        <w:t>»</w:t>
      </w:r>
      <w:r>
        <w:rPr>
          <w:color w:val="000000" w:themeColor="text1"/>
          <w:szCs w:val="26"/>
          <w:lang w:val="ru-RU"/>
        </w:rPr>
        <w:t>, расположенного по адресу:</w:t>
      </w:r>
      <w:r w:rsidR="004571F4">
        <w:rPr>
          <w:color w:val="000000" w:themeColor="text1"/>
          <w:szCs w:val="26"/>
          <w:lang w:val="ru-RU"/>
        </w:rPr>
        <w:t xml:space="preserve"> Тюменская область, </w:t>
      </w:r>
      <w:proofErr w:type="spellStart"/>
      <w:r w:rsidR="004571F4">
        <w:rPr>
          <w:color w:val="000000" w:themeColor="text1"/>
          <w:szCs w:val="26"/>
          <w:lang w:val="ru-RU"/>
        </w:rPr>
        <w:t>Уватский</w:t>
      </w:r>
      <w:proofErr w:type="spellEnd"/>
      <w:r w:rsidR="004571F4">
        <w:rPr>
          <w:color w:val="000000" w:themeColor="text1"/>
          <w:szCs w:val="26"/>
          <w:lang w:val="ru-RU"/>
        </w:rPr>
        <w:t xml:space="preserve"> район, </w:t>
      </w:r>
      <w:r w:rsidR="00F402BC">
        <w:rPr>
          <w:color w:val="000000" w:themeColor="text1"/>
          <w:szCs w:val="26"/>
          <w:lang w:val="ru-RU"/>
        </w:rPr>
        <w:t xml:space="preserve">п. </w:t>
      </w:r>
      <w:proofErr w:type="spellStart"/>
      <w:r w:rsidR="00F402BC">
        <w:rPr>
          <w:color w:val="000000" w:themeColor="text1"/>
          <w:szCs w:val="26"/>
          <w:lang w:val="ru-RU"/>
        </w:rPr>
        <w:t>Туртас</w:t>
      </w:r>
      <w:proofErr w:type="spellEnd"/>
      <w:r w:rsidR="00F402BC">
        <w:rPr>
          <w:color w:val="000000" w:themeColor="text1"/>
          <w:szCs w:val="26"/>
          <w:lang w:val="ru-RU"/>
        </w:rPr>
        <w:t>, строительный № 271</w:t>
      </w:r>
      <w:r>
        <w:rPr>
          <w:color w:val="000000" w:themeColor="text1"/>
          <w:szCs w:val="26"/>
          <w:lang w:val="ru-RU"/>
        </w:rPr>
        <w:t xml:space="preserve"> (в части изменения минимально допустимого отступа от границ земельного участка до объекта капитального строительства).</w:t>
      </w:r>
      <w:r w:rsidR="000C5B2C">
        <w:rPr>
          <w:color w:val="000000" w:themeColor="text1"/>
          <w:szCs w:val="26"/>
          <w:lang w:val="ru-RU"/>
        </w:rPr>
        <w:t xml:space="preserve"> </w:t>
      </w:r>
    </w:p>
    <w:p w:rsidR="004571F4" w:rsidRPr="003663C1" w:rsidRDefault="0068368A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="004571F4" w:rsidRPr="003663C1">
        <w:rPr>
          <w:lang w:val="ru-RU" w:eastAsia="ru-RU" w:bidi="ar-SA"/>
        </w:rPr>
        <w:t xml:space="preserve">бщественные обсуждения проводятся с </w:t>
      </w:r>
      <w:r w:rsidR="00F402BC">
        <w:rPr>
          <w:lang w:val="ru-RU" w:eastAsia="ru-RU" w:bidi="ar-SA"/>
        </w:rPr>
        <w:t>8</w:t>
      </w:r>
      <w:r w:rsidR="004571F4">
        <w:rPr>
          <w:lang w:val="ru-RU" w:eastAsia="ru-RU" w:bidi="ar-SA"/>
        </w:rPr>
        <w:t xml:space="preserve"> </w:t>
      </w:r>
      <w:r w:rsidR="00F402BC">
        <w:rPr>
          <w:lang w:val="ru-RU" w:eastAsia="ru-RU" w:bidi="ar-SA"/>
        </w:rPr>
        <w:t>марта</w:t>
      </w:r>
      <w:r w:rsidR="004273D6">
        <w:rPr>
          <w:lang w:val="ru-RU" w:eastAsia="ru-RU" w:bidi="ar-SA"/>
        </w:rPr>
        <w:t xml:space="preserve"> </w:t>
      </w:r>
      <w:r w:rsidR="004571F4">
        <w:rPr>
          <w:lang w:val="ru-RU" w:eastAsia="ru-RU" w:bidi="ar-SA"/>
        </w:rPr>
        <w:t>201</w:t>
      </w:r>
      <w:r w:rsidR="004273D6">
        <w:rPr>
          <w:lang w:val="ru-RU" w:eastAsia="ru-RU" w:bidi="ar-SA"/>
        </w:rPr>
        <w:t>9</w:t>
      </w:r>
      <w:r w:rsidR="004571F4">
        <w:rPr>
          <w:lang w:val="ru-RU" w:eastAsia="ru-RU" w:bidi="ar-SA"/>
        </w:rPr>
        <w:t xml:space="preserve"> г.</w:t>
      </w:r>
      <w:r w:rsidR="004571F4" w:rsidRPr="003663C1">
        <w:rPr>
          <w:lang w:val="ru-RU" w:eastAsia="ru-RU" w:bidi="ar-SA"/>
        </w:rPr>
        <w:t xml:space="preserve"> по </w:t>
      </w:r>
      <w:r w:rsidR="004273D6">
        <w:rPr>
          <w:lang w:val="ru-RU" w:eastAsia="ru-RU" w:bidi="ar-SA"/>
        </w:rPr>
        <w:t>14</w:t>
      </w:r>
      <w:r w:rsidR="00E83DED">
        <w:rPr>
          <w:lang w:val="ru-RU" w:eastAsia="ru-RU" w:bidi="ar-SA"/>
        </w:rPr>
        <w:t xml:space="preserve"> </w:t>
      </w:r>
      <w:r w:rsidR="00F402BC">
        <w:rPr>
          <w:lang w:val="ru-RU" w:eastAsia="ru-RU" w:bidi="ar-SA"/>
        </w:rPr>
        <w:t>марта</w:t>
      </w:r>
      <w:r w:rsidR="004273D6">
        <w:rPr>
          <w:lang w:val="ru-RU" w:eastAsia="ru-RU" w:bidi="ar-SA"/>
        </w:rPr>
        <w:t xml:space="preserve"> </w:t>
      </w:r>
      <w:r w:rsidR="004571F4" w:rsidRPr="003663C1">
        <w:rPr>
          <w:lang w:val="ru-RU" w:eastAsia="ru-RU" w:bidi="ar-SA"/>
        </w:rPr>
        <w:t>20</w:t>
      </w:r>
      <w:r w:rsidR="004571F4">
        <w:rPr>
          <w:lang w:val="ru-RU" w:eastAsia="ru-RU" w:bidi="ar-SA"/>
        </w:rPr>
        <w:t>1</w:t>
      </w:r>
      <w:r w:rsidR="004273D6">
        <w:rPr>
          <w:lang w:val="ru-RU" w:eastAsia="ru-RU" w:bidi="ar-SA"/>
        </w:rPr>
        <w:t>9</w:t>
      </w:r>
      <w:r w:rsidR="00E83DED">
        <w:rPr>
          <w:lang w:val="ru-RU" w:eastAsia="ru-RU" w:bidi="ar-SA"/>
        </w:rPr>
        <w:t xml:space="preserve"> </w:t>
      </w:r>
      <w:r w:rsidR="004571F4">
        <w:rPr>
          <w:lang w:val="ru-RU" w:eastAsia="ru-RU" w:bidi="ar-SA"/>
        </w:rPr>
        <w:t>г.</w:t>
      </w:r>
      <w:r w:rsidR="004571F4" w:rsidRPr="003663C1">
        <w:rPr>
          <w:lang w:val="ru-RU" w:eastAsia="ru-RU" w:bidi="ar-SA"/>
        </w:rPr>
        <w:t xml:space="preserve"> на официальном сайте по адресу: </w:t>
      </w:r>
      <w:r w:rsidR="004571F4" w:rsidRPr="004571F4">
        <w:rPr>
          <w:lang w:val="ru-RU" w:eastAsia="ru-RU" w:bidi="ar-SA"/>
        </w:rPr>
        <w:t>http://www.uvatregion.ru/regulatory/Arxitektura/obshchestvennye-obsuzhdeniya/</w:t>
      </w:r>
      <w:r w:rsidR="004571F4" w:rsidRPr="003663C1">
        <w:rPr>
          <w:lang w:val="ru-RU" w:eastAsia="ru-RU" w:bidi="ar-SA"/>
        </w:rPr>
        <w:t>.</w:t>
      </w:r>
    </w:p>
    <w:p w:rsidR="004571F4" w:rsidRDefault="004571F4" w:rsidP="00861304">
      <w:pPr>
        <w:pStyle w:val="a3"/>
        <w:rPr>
          <w:lang w:val="ru-RU" w:eastAsia="ru-RU" w:bidi="ar-SA"/>
        </w:rPr>
      </w:pPr>
      <w:r w:rsidRPr="003663C1">
        <w:rPr>
          <w:lang w:val="ru-RU" w:eastAsia="ru-RU" w:bidi="ar-SA"/>
        </w:rPr>
        <w:t xml:space="preserve">Экспозиция проекта проходит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по адресу: </w:t>
      </w:r>
      <w:r>
        <w:rPr>
          <w:lang w:val="ru-RU" w:eastAsia="ru-RU" w:bidi="ar-SA"/>
        </w:rPr>
        <w:t xml:space="preserve">Тюменская область, </w:t>
      </w:r>
      <w:proofErr w:type="spellStart"/>
      <w:r>
        <w:rPr>
          <w:lang w:val="ru-RU" w:eastAsia="ru-RU" w:bidi="ar-SA"/>
        </w:rPr>
        <w:t>Уватский</w:t>
      </w:r>
      <w:proofErr w:type="spellEnd"/>
      <w:r>
        <w:rPr>
          <w:lang w:val="ru-RU" w:eastAsia="ru-RU" w:bidi="ar-SA"/>
        </w:rPr>
        <w:t xml:space="preserve"> район, с. Уват, ул. Иртышская, 19 </w:t>
      </w:r>
      <w:r w:rsidRPr="003663C1">
        <w:rPr>
          <w:lang w:val="ru-RU" w:eastAsia="ru-RU" w:bidi="ar-SA"/>
        </w:rPr>
        <w:t xml:space="preserve">с </w:t>
      </w:r>
      <w:r w:rsidR="00F402BC">
        <w:rPr>
          <w:lang w:val="ru-RU" w:eastAsia="ru-RU" w:bidi="ar-SA"/>
        </w:rPr>
        <w:t>8</w:t>
      </w:r>
      <w:r w:rsidR="00E83DED">
        <w:rPr>
          <w:lang w:val="ru-RU" w:eastAsia="ru-RU" w:bidi="ar-SA"/>
        </w:rPr>
        <w:t xml:space="preserve"> </w:t>
      </w:r>
      <w:r w:rsidR="00F402BC">
        <w:rPr>
          <w:lang w:val="ru-RU" w:eastAsia="ru-RU" w:bidi="ar-SA"/>
        </w:rPr>
        <w:t>марта</w:t>
      </w:r>
      <w:r>
        <w:rPr>
          <w:lang w:val="ru-RU" w:eastAsia="ru-RU" w:bidi="ar-SA"/>
        </w:rPr>
        <w:t xml:space="preserve"> 201</w:t>
      </w:r>
      <w:r w:rsidR="004273D6">
        <w:rPr>
          <w:lang w:val="ru-RU" w:eastAsia="ru-RU" w:bidi="ar-SA"/>
        </w:rPr>
        <w:t>9</w:t>
      </w:r>
      <w:r>
        <w:rPr>
          <w:lang w:val="ru-RU" w:eastAsia="ru-RU" w:bidi="ar-SA"/>
        </w:rPr>
        <w:t xml:space="preserve"> г.</w:t>
      </w:r>
      <w:r w:rsidRPr="003663C1">
        <w:rPr>
          <w:lang w:val="ru-RU" w:eastAsia="ru-RU" w:bidi="ar-SA"/>
        </w:rPr>
        <w:t xml:space="preserve"> по </w:t>
      </w:r>
      <w:r w:rsidR="004273D6">
        <w:rPr>
          <w:lang w:val="ru-RU" w:eastAsia="ru-RU" w:bidi="ar-SA"/>
        </w:rPr>
        <w:t>14</w:t>
      </w:r>
      <w:r w:rsidR="00E83DED">
        <w:rPr>
          <w:lang w:val="ru-RU" w:eastAsia="ru-RU" w:bidi="ar-SA"/>
        </w:rPr>
        <w:t xml:space="preserve"> </w:t>
      </w:r>
      <w:r w:rsidR="00F402BC">
        <w:rPr>
          <w:lang w:val="ru-RU" w:eastAsia="ru-RU" w:bidi="ar-SA"/>
        </w:rPr>
        <w:t>марта</w:t>
      </w:r>
      <w:r>
        <w:rPr>
          <w:lang w:val="ru-RU" w:eastAsia="ru-RU" w:bidi="ar-SA"/>
        </w:rPr>
        <w:t xml:space="preserve"> 201</w:t>
      </w:r>
      <w:r w:rsidR="004273D6">
        <w:rPr>
          <w:lang w:val="ru-RU" w:eastAsia="ru-RU" w:bidi="ar-SA"/>
        </w:rPr>
        <w:t>9</w:t>
      </w:r>
      <w:r>
        <w:rPr>
          <w:lang w:val="ru-RU" w:eastAsia="ru-RU" w:bidi="ar-SA"/>
        </w:rPr>
        <w:t xml:space="preserve"> г. (в будние дни)</w:t>
      </w:r>
      <w:r w:rsidRPr="003663C1">
        <w:rPr>
          <w:lang w:val="ru-RU" w:eastAsia="ru-RU" w:bidi="ar-SA"/>
        </w:rPr>
        <w:t xml:space="preserve"> </w:t>
      </w:r>
    </w:p>
    <w:p w:rsidR="004571F4" w:rsidRPr="002628F7" w:rsidRDefault="004571F4" w:rsidP="00861304">
      <w:pPr>
        <w:pStyle w:val="a3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  <w:r w:rsidRPr="003663C1">
        <w:rPr>
          <w:lang w:val="ru-RU" w:eastAsia="ru-RU" w:bidi="ar-SA"/>
        </w:rPr>
        <w:t xml:space="preserve">Консультации по экспозиции проекта проводятся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с </w:t>
      </w:r>
      <w:r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>
        <w:rPr>
          <w:lang w:val="ru-RU" w:eastAsia="ru-RU" w:bidi="ar-SA"/>
        </w:rPr>
        <w:t xml:space="preserve">18.00 </w:t>
      </w:r>
      <w:r w:rsidRPr="003663C1">
        <w:rPr>
          <w:lang w:val="ru-RU" w:eastAsia="ru-RU" w:bidi="ar-SA"/>
        </w:rPr>
        <w:t>часов</w:t>
      </w:r>
      <w:r>
        <w:rPr>
          <w:lang w:val="ru-RU" w:eastAsia="ru-RU" w:bidi="ar-SA"/>
        </w:rPr>
        <w:t xml:space="preserve"> (в будние дни).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Предложения и замечания, касающиеся проекта, можно подавать посредством официального сайта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>, в письменной форме в адрес Организатора</w:t>
      </w:r>
      <w:r w:rsidR="00861304">
        <w:rPr>
          <w:lang w:val="ru-RU" w:eastAsia="ru-RU" w:bidi="ar-SA"/>
        </w:rPr>
        <w:t xml:space="preserve"> (комиссия по </w:t>
      </w:r>
      <w:r w:rsidR="00861304" w:rsidRPr="00861304">
        <w:rPr>
          <w:lang w:val="ru-RU"/>
        </w:rPr>
        <w:t xml:space="preserve">подготовке правил землепользования и застройки сельских поселений и межселенной территории </w:t>
      </w:r>
      <w:proofErr w:type="spellStart"/>
      <w:r w:rsidR="00861304" w:rsidRPr="00861304">
        <w:rPr>
          <w:lang w:val="ru-RU"/>
        </w:rPr>
        <w:t>Уватского</w:t>
      </w:r>
      <w:proofErr w:type="spellEnd"/>
      <w:r w:rsidR="00861304" w:rsidRPr="00861304">
        <w:rPr>
          <w:lang w:val="ru-RU"/>
        </w:rPr>
        <w:t xml:space="preserve"> муниципального района</w:t>
      </w:r>
      <w:r w:rsidR="00861304">
        <w:rPr>
          <w:lang w:val="ru-RU"/>
        </w:rPr>
        <w:t>)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 с </w:t>
      </w:r>
      <w:r w:rsidR="00F402BC">
        <w:rPr>
          <w:lang w:val="ru-RU" w:eastAsia="ru-RU" w:bidi="ar-SA"/>
        </w:rPr>
        <w:t>8</w:t>
      </w:r>
      <w:r w:rsidR="00E83DED">
        <w:rPr>
          <w:lang w:val="ru-RU" w:eastAsia="ru-RU" w:bidi="ar-SA"/>
        </w:rPr>
        <w:t xml:space="preserve"> </w:t>
      </w:r>
      <w:r w:rsidR="00F402BC">
        <w:rPr>
          <w:lang w:val="ru-RU" w:eastAsia="ru-RU" w:bidi="ar-SA"/>
        </w:rPr>
        <w:t>марта</w:t>
      </w:r>
      <w:r w:rsidRPr="003663C1">
        <w:rPr>
          <w:lang w:val="ru-RU" w:eastAsia="ru-RU" w:bidi="ar-SA"/>
        </w:rPr>
        <w:t xml:space="preserve"> </w:t>
      </w:r>
      <w:r w:rsidR="00861304">
        <w:rPr>
          <w:lang w:val="ru-RU" w:eastAsia="ru-RU" w:bidi="ar-SA"/>
        </w:rPr>
        <w:t>201</w:t>
      </w:r>
      <w:r w:rsidR="004273D6">
        <w:rPr>
          <w:lang w:val="ru-RU" w:eastAsia="ru-RU" w:bidi="ar-SA"/>
        </w:rPr>
        <w:t>9</w:t>
      </w:r>
      <w:r w:rsidR="00861304">
        <w:rPr>
          <w:lang w:val="ru-RU" w:eastAsia="ru-RU" w:bidi="ar-SA"/>
        </w:rPr>
        <w:t xml:space="preserve"> г. </w:t>
      </w:r>
      <w:r w:rsidRPr="003663C1">
        <w:rPr>
          <w:lang w:val="ru-RU" w:eastAsia="ru-RU" w:bidi="ar-SA"/>
        </w:rPr>
        <w:t xml:space="preserve">по </w:t>
      </w:r>
      <w:r w:rsidR="004273D6">
        <w:rPr>
          <w:lang w:val="ru-RU" w:eastAsia="ru-RU" w:bidi="ar-SA"/>
        </w:rPr>
        <w:t>14</w:t>
      </w:r>
      <w:r w:rsidR="00E83DED">
        <w:rPr>
          <w:lang w:val="ru-RU" w:eastAsia="ru-RU" w:bidi="ar-SA"/>
        </w:rPr>
        <w:t xml:space="preserve"> </w:t>
      </w:r>
      <w:r w:rsidR="00F402BC">
        <w:rPr>
          <w:lang w:val="ru-RU" w:eastAsia="ru-RU" w:bidi="ar-SA"/>
        </w:rPr>
        <w:t>марта</w:t>
      </w:r>
      <w:r w:rsidR="00861304">
        <w:rPr>
          <w:lang w:val="ru-RU" w:eastAsia="ru-RU" w:bidi="ar-SA"/>
        </w:rPr>
        <w:t xml:space="preserve"> 201</w:t>
      </w:r>
      <w:r w:rsidR="004273D6">
        <w:rPr>
          <w:lang w:val="ru-RU" w:eastAsia="ru-RU" w:bidi="ar-SA"/>
        </w:rPr>
        <w:t>9</w:t>
      </w:r>
      <w:r w:rsidR="00861304">
        <w:rPr>
          <w:lang w:val="ru-RU" w:eastAsia="ru-RU" w:bidi="ar-SA"/>
        </w:rPr>
        <w:t xml:space="preserve"> г.</w:t>
      </w:r>
      <w:r w:rsidRPr="003663C1">
        <w:rPr>
          <w:lang w:val="ru-RU" w:eastAsia="ru-RU" w:bidi="ar-SA"/>
        </w:rPr>
        <w:t xml:space="preserve"> в будние дни с </w:t>
      </w:r>
      <w:r w:rsidR="00861304"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 w:rsidR="00861304">
        <w:rPr>
          <w:lang w:val="ru-RU" w:eastAsia="ru-RU" w:bidi="ar-SA"/>
        </w:rPr>
        <w:t>18.00</w:t>
      </w:r>
      <w:r w:rsidRPr="003663C1">
        <w:rPr>
          <w:lang w:val="ru-RU" w:eastAsia="ru-RU" w:bidi="ar-SA"/>
        </w:rPr>
        <w:t xml:space="preserve"> часов в здании </w:t>
      </w:r>
      <w:r w:rsidR="00861304">
        <w:rPr>
          <w:lang w:val="ru-RU" w:eastAsia="ru-RU" w:bidi="ar-SA"/>
        </w:rPr>
        <w:t xml:space="preserve">администрации </w:t>
      </w:r>
      <w:proofErr w:type="spellStart"/>
      <w:r w:rsidR="00861304">
        <w:rPr>
          <w:lang w:val="ru-RU" w:eastAsia="ru-RU" w:bidi="ar-SA"/>
        </w:rPr>
        <w:t>Уватского</w:t>
      </w:r>
      <w:proofErr w:type="spellEnd"/>
      <w:r w:rsidR="00861304">
        <w:rPr>
          <w:lang w:val="ru-RU" w:eastAsia="ru-RU" w:bidi="ar-SA"/>
        </w:rPr>
        <w:t xml:space="preserve"> муниципального района </w:t>
      </w:r>
      <w:r w:rsidRPr="003663C1">
        <w:rPr>
          <w:lang w:val="ru-RU" w:eastAsia="ru-RU" w:bidi="ar-SA"/>
        </w:rPr>
        <w:t xml:space="preserve">по адресу: </w:t>
      </w:r>
      <w:r w:rsidR="00861304">
        <w:rPr>
          <w:lang w:val="ru-RU" w:eastAsia="ru-RU" w:bidi="ar-SA"/>
        </w:rPr>
        <w:t xml:space="preserve">Тюменская область, </w:t>
      </w:r>
      <w:proofErr w:type="spellStart"/>
      <w:r w:rsidR="00861304">
        <w:rPr>
          <w:lang w:val="ru-RU" w:eastAsia="ru-RU" w:bidi="ar-SA"/>
        </w:rPr>
        <w:t>Уватский</w:t>
      </w:r>
      <w:proofErr w:type="spellEnd"/>
      <w:r w:rsidR="00861304">
        <w:rPr>
          <w:lang w:val="ru-RU" w:eastAsia="ru-RU" w:bidi="ar-SA"/>
        </w:rPr>
        <w:t xml:space="preserve"> район, с. Уват, ул. Иртышская, 19</w:t>
      </w:r>
      <w:r w:rsidRPr="003663C1">
        <w:rPr>
          <w:lang w:val="ru-RU" w:eastAsia="ru-RU" w:bidi="ar-SA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Проект, подлежащий рассмотрению на общественных обсуждениях, и информационные материалы к нему размещены на официальном сайте по следующему адресу: </w:t>
      </w:r>
      <w:r w:rsidR="00861304" w:rsidRPr="0086130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Участники общественных обсуждений обязаны указывать следующие сведения: 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273D6" w:rsidRDefault="004273D6" w:rsidP="004273D6">
      <w:pPr>
        <w:jc w:val="right"/>
        <w:rPr>
          <w:rFonts w:ascii="Arial" w:hAnsi="Arial" w:cs="Arial"/>
        </w:rPr>
      </w:pPr>
    </w:p>
    <w:p w:rsidR="00941B67" w:rsidRPr="004273D6" w:rsidRDefault="004273D6" w:rsidP="004273D6">
      <w:pPr>
        <w:jc w:val="right"/>
        <w:rPr>
          <w:rFonts w:ascii="Arial" w:hAnsi="Arial" w:cs="Arial"/>
        </w:rPr>
      </w:pPr>
      <w:r w:rsidRPr="004273D6">
        <w:rPr>
          <w:rFonts w:ascii="Arial" w:hAnsi="Arial" w:cs="Arial"/>
        </w:rPr>
        <w:t xml:space="preserve">Администрация </w:t>
      </w:r>
      <w:proofErr w:type="spellStart"/>
      <w:r w:rsidRPr="004273D6">
        <w:rPr>
          <w:rFonts w:ascii="Arial" w:hAnsi="Arial" w:cs="Arial"/>
        </w:rPr>
        <w:t>Уватского</w:t>
      </w:r>
      <w:proofErr w:type="spellEnd"/>
      <w:r w:rsidRPr="004273D6">
        <w:rPr>
          <w:rFonts w:ascii="Arial" w:hAnsi="Arial" w:cs="Arial"/>
        </w:rPr>
        <w:t xml:space="preserve"> муниципального района</w:t>
      </w:r>
    </w:p>
    <w:sectPr w:rsidR="00941B67" w:rsidRPr="0042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58"/>
    <w:rsid w:val="000C5B2C"/>
    <w:rsid w:val="002E2715"/>
    <w:rsid w:val="004273D6"/>
    <w:rsid w:val="004571F4"/>
    <w:rsid w:val="006054A8"/>
    <w:rsid w:val="0068368A"/>
    <w:rsid w:val="00796458"/>
    <w:rsid w:val="00861304"/>
    <w:rsid w:val="00941B67"/>
    <w:rsid w:val="00A27622"/>
    <w:rsid w:val="00B1510E"/>
    <w:rsid w:val="00C51C8A"/>
    <w:rsid w:val="00D5180B"/>
    <w:rsid w:val="00E427A5"/>
    <w:rsid w:val="00E83DED"/>
    <w:rsid w:val="00F402BC"/>
    <w:rsid w:val="00F8744F"/>
    <w:rsid w:val="00FA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FCAD-9F2C-447B-9E3B-902EFB26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4571F4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32"/>
      <w:lang w:val="en-US" w:eastAsia="zh-CN" w:bidi="en-US"/>
    </w:rPr>
  </w:style>
  <w:style w:type="paragraph" w:styleId="a4">
    <w:name w:val="Balloon Text"/>
    <w:basedOn w:val="a"/>
    <w:link w:val="a5"/>
    <w:uiPriority w:val="99"/>
    <w:semiHidden/>
    <w:unhideWhenUsed/>
    <w:rsid w:val="00D5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16</cp:revision>
  <cp:lastPrinted>2019-03-06T05:33:00Z</cp:lastPrinted>
  <dcterms:created xsi:type="dcterms:W3CDTF">2018-08-01T04:26:00Z</dcterms:created>
  <dcterms:modified xsi:type="dcterms:W3CDTF">2019-03-06T05:33:00Z</dcterms:modified>
</cp:coreProperties>
</file>